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70D" w:rsidRPr="007E0D6D" w:rsidRDefault="00C94645" w:rsidP="001D070D">
      <w:pPr>
        <w:rPr>
          <w:b/>
          <w:sz w:val="28"/>
        </w:rPr>
      </w:pPr>
      <w:r w:rsidRPr="00C94645">
        <w:rPr>
          <w:rFonts w:eastAsia="新細明體" w:hint="eastAsia"/>
          <w:b/>
          <w:sz w:val="28"/>
        </w:rPr>
        <w:t>幼兒班「</w:t>
      </w:r>
      <w:proofErr w:type="gramStart"/>
      <w:r w:rsidRPr="00C94645">
        <w:rPr>
          <w:rFonts w:eastAsia="新細明體" w:hint="eastAsia"/>
          <w:b/>
          <w:sz w:val="28"/>
        </w:rPr>
        <w:t>游</w:t>
      </w:r>
      <w:proofErr w:type="gramEnd"/>
      <w:r w:rsidRPr="00C94645">
        <w:rPr>
          <w:rFonts w:eastAsia="新細明體" w:hint="eastAsia"/>
          <w:b/>
          <w:sz w:val="28"/>
        </w:rPr>
        <w:t>車河」</w:t>
      </w:r>
    </w:p>
    <w:p w:rsidR="008A00F3" w:rsidRDefault="00C94645" w:rsidP="001D070D">
      <w:pPr>
        <w:rPr>
          <w:rFonts w:eastAsia="新細明體"/>
          <w:sz w:val="28"/>
        </w:rPr>
      </w:pPr>
      <w:r w:rsidRPr="00C94645">
        <w:rPr>
          <w:rFonts w:eastAsia="新細明體" w:hint="eastAsia"/>
          <w:sz w:val="28"/>
        </w:rPr>
        <w:t>為配合「小紅帽與大灰狼」的主題教學活動，我們於</w:t>
      </w:r>
      <w:r w:rsidRPr="00C94645">
        <w:rPr>
          <w:rFonts w:eastAsia="新細明體"/>
          <w:sz w:val="28"/>
        </w:rPr>
        <w:t>2024</w:t>
      </w:r>
      <w:r w:rsidRPr="00C94645">
        <w:rPr>
          <w:rFonts w:eastAsia="新細明體" w:hint="eastAsia"/>
          <w:sz w:val="28"/>
        </w:rPr>
        <w:t>年</w:t>
      </w:r>
      <w:r w:rsidRPr="00C94645">
        <w:rPr>
          <w:rFonts w:eastAsia="新細明體"/>
          <w:sz w:val="28"/>
        </w:rPr>
        <w:t>6</w:t>
      </w:r>
      <w:r w:rsidRPr="00C94645">
        <w:rPr>
          <w:rFonts w:eastAsia="新細明體" w:hint="eastAsia"/>
          <w:sz w:val="28"/>
        </w:rPr>
        <w:t>月</w:t>
      </w:r>
      <w:r w:rsidRPr="00C94645">
        <w:rPr>
          <w:rFonts w:eastAsia="新細明體"/>
          <w:sz w:val="28"/>
        </w:rPr>
        <w:t>20</w:t>
      </w:r>
      <w:r w:rsidRPr="00C94645">
        <w:rPr>
          <w:rFonts w:eastAsia="新細明體" w:hint="eastAsia"/>
          <w:sz w:val="28"/>
        </w:rPr>
        <w:t>、</w:t>
      </w:r>
      <w:r w:rsidRPr="00C94645">
        <w:rPr>
          <w:rFonts w:eastAsia="新細明體"/>
          <w:sz w:val="28"/>
        </w:rPr>
        <w:t>27</w:t>
      </w:r>
      <w:r w:rsidRPr="00C94645">
        <w:rPr>
          <w:rFonts w:eastAsia="新細明體" w:hint="eastAsia"/>
          <w:sz w:val="28"/>
        </w:rPr>
        <w:t>及</w:t>
      </w:r>
      <w:r w:rsidRPr="00C94645">
        <w:rPr>
          <w:rFonts w:eastAsia="新細明體"/>
          <w:sz w:val="28"/>
        </w:rPr>
        <w:t>28</w:t>
      </w:r>
      <w:r w:rsidRPr="00C94645">
        <w:rPr>
          <w:rFonts w:eastAsia="新細明體" w:hint="eastAsia"/>
          <w:sz w:val="28"/>
        </w:rPr>
        <w:t>日安排幼兒班學生進行「遊車河」學習活動。當天老師與幼兒一起乘坐校車，觀察道路上的交通工具，藉以加強幼兒對「車輛及交通設施」的認識，説明他們建立交通安全意識及遵守交通規則的好習慣。我們還到灣仔海濱共用空間，看到直升機和</w:t>
      </w:r>
      <w:proofErr w:type="gramStart"/>
      <w:r w:rsidRPr="00C94645">
        <w:rPr>
          <w:rFonts w:eastAsia="新細明體" w:hint="eastAsia"/>
          <w:sz w:val="28"/>
        </w:rPr>
        <w:t>渡海小輪</w:t>
      </w:r>
      <w:proofErr w:type="gramEnd"/>
      <w:r w:rsidRPr="00C94645">
        <w:rPr>
          <w:rFonts w:eastAsia="新細明體" w:hint="eastAsia"/>
          <w:sz w:val="28"/>
        </w:rPr>
        <w:t>，最後還登上退役的東鐵線列車，認識車廂裡的設施，渡過了愉快的一天！</w:t>
      </w:r>
    </w:p>
    <w:p w:rsidR="00C94645" w:rsidRDefault="00C94645" w:rsidP="001D070D">
      <w:pPr>
        <w:rPr>
          <w:rFonts w:eastAsia="新細明體"/>
          <w:sz w:val="28"/>
        </w:rPr>
      </w:pPr>
    </w:p>
    <w:p w:rsidR="00C94645" w:rsidRDefault="00C94645" w:rsidP="001D070D">
      <w:pPr>
        <w:rPr>
          <w:rFonts w:eastAsia="新細明體"/>
          <w:sz w:val="28"/>
        </w:rPr>
      </w:pPr>
    </w:p>
    <w:p w:rsidR="00C94645" w:rsidRDefault="00C94645" w:rsidP="00C94645">
      <w:pPr>
        <w:rPr>
          <w:sz w:val="28"/>
        </w:rPr>
      </w:pPr>
      <w:r w:rsidRPr="00C94645">
        <w:rPr>
          <w:sz w:val="28"/>
        </w:rPr>
        <w:t>K1 Class "</w:t>
      </w:r>
      <w:r w:rsidRPr="00C94645">
        <w:rPr>
          <w:sz w:val="28"/>
        </w:rPr>
        <w:t>travel by car</w:t>
      </w:r>
      <w:r>
        <w:rPr>
          <w:sz w:val="28"/>
        </w:rPr>
        <w:t>”</w:t>
      </w:r>
      <w:bookmarkStart w:id="0" w:name="_GoBack"/>
      <w:bookmarkEnd w:id="0"/>
    </w:p>
    <w:p w:rsidR="00C94645" w:rsidRPr="00C94645" w:rsidRDefault="00C94645" w:rsidP="00C94645">
      <w:pPr>
        <w:rPr>
          <w:sz w:val="28"/>
        </w:rPr>
      </w:pPr>
    </w:p>
    <w:p w:rsidR="00C94645" w:rsidRPr="007E0D6D" w:rsidRDefault="00C94645" w:rsidP="00C94645">
      <w:pPr>
        <w:rPr>
          <w:rFonts w:hint="eastAsia"/>
          <w:sz w:val="28"/>
        </w:rPr>
      </w:pPr>
      <w:r w:rsidRPr="00C94645">
        <w:rPr>
          <w:sz w:val="28"/>
        </w:rPr>
        <w:t>To tie in with the theme of "Little Red Riding Hood and the Big Bad Wolf", we arranged a "River Cruise" learning activity for our K1 Class on 20, 27 and 28 June 2024 to enhance their knowledge of "vehicles and traffic facilities". On that day, teachers rode on the school bus with the children and observed the vehicles on the road, so as to enhance the children's understanding of "vehicles and traffic facilities" and to help them build up the awareness of traffic safety and the good habit of observing traffic rules. We also went to the Wan Chai Waterfront Commons to see helicopters and ferries, and finally boarded a decommissioned East Rail train to learn about the facilities inside the train compartment, which made for an enjoyable day!</w:t>
      </w:r>
    </w:p>
    <w:sectPr w:rsidR="00C94645" w:rsidRPr="007E0D6D">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FF"/>
    <w:rsid w:val="000B785D"/>
    <w:rsid w:val="001D070D"/>
    <w:rsid w:val="002E0698"/>
    <w:rsid w:val="006615FF"/>
    <w:rsid w:val="007E0D6D"/>
    <w:rsid w:val="00925522"/>
    <w:rsid w:val="009D4151"/>
    <w:rsid w:val="00C94645"/>
    <w:rsid w:val="00D53F75"/>
    <w:rsid w:val="00F021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6BB0"/>
  <w15:chartTrackingRefBased/>
  <w15:docId w15:val="{E25A22C7-D839-42FE-8140-27F5A0B0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9CC8-F379-4A7A-B06C-1C7B4BD6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Hoikei Tse</dc:creator>
  <cp:keywords/>
  <dc:description/>
  <cp:lastModifiedBy>chunyu</cp:lastModifiedBy>
  <cp:revision>5</cp:revision>
  <dcterms:created xsi:type="dcterms:W3CDTF">2024-07-01T14:02:00Z</dcterms:created>
  <dcterms:modified xsi:type="dcterms:W3CDTF">2024-07-28T05:42:00Z</dcterms:modified>
</cp:coreProperties>
</file>