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A7" w:rsidRDefault="00FB71A7" w:rsidP="00C3050B">
      <w:pPr>
        <w:spacing w:line="420" w:lineRule="exact"/>
        <w:jc w:val="both"/>
        <w:rPr>
          <w:sz w:val="28"/>
          <w:szCs w:val="28"/>
        </w:rPr>
      </w:pPr>
      <w:r w:rsidRPr="00C3050B">
        <w:rPr>
          <w:rFonts w:hint="eastAsia"/>
          <w:sz w:val="28"/>
          <w:szCs w:val="28"/>
        </w:rPr>
        <w:t>小一選校及派位講座</w:t>
      </w:r>
      <w:r>
        <w:rPr>
          <w:rFonts w:hint="eastAsia"/>
          <w:sz w:val="28"/>
          <w:szCs w:val="28"/>
        </w:rPr>
        <w:t xml:space="preserve"> </w:t>
      </w:r>
      <w:r w:rsidRPr="00C3050B">
        <w:rPr>
          <w:rFonts w:hint="eastAsia"/>
          <w:sz w:val="28"/>
          <w:szCs w:val="28"/>
        </w:rPr>
        <w:t>（一）</w:t>
      </w:r>
    </w:p>
    <w:p w:rsidR="00FB71A7" w:rsidRDefault="00FB71A7" w:rsidP="00C3050B">
      <w:pPr>
        <w:spacing w:line="420" w:lineRule="exact"/>
        <w:jc w:val="both"/>
        <w:rPr>
          <w:sz w:val="28"/>
          <w:szCs w:val="28"/>
        </w:rPr>
      </w:pPr>
    </w:p>
    <w:p w:rsidR="00A62C94" w:rsidRPr="00C3050B" w:rsidRDefault="005F188B" w:rsidP="00C3050B">
      <w:pPr>
        <w:spacing w:line="420" w:lineRule="exact"/>
        <w:jc w:val="both"/>
        <w:rPr>
          <w:sz w:val="28"/>
          <w:szCs w:val="28"/>
        </w:rPr>
      </w:pPr>
      <w:r w:rsidRPr="00C3050B">
        <w:rPr>
          <w:rFonts w:hint="eastAsia"/>
          <w:sz w:val="28"/>
          <w:szCs w:val="28"/>
        </w:rPr>
        <w:t>如何為子女選擇合適的小學呢？我們於</w:t>
      </w:r>
      <w:r w:rsidRPr="00C3050B">
        <w:rPr>
          <w:rFonts w:hint="eastAsia"/>
          <w:sz w:val="28"/>
          <w:szCs w:val="28"/>
        </w:rPr>
        <w:t>3</w:t>
      </w:r>
      <w:r w:rsidRPr="00C3050B">
        <w:rPr>
          <w:rFonts w:hint="eastAsia"/>
          <w:sz w:val="28"/>
          <w:szCs w:val="28"/>
        </w:rPr>
        <w:t>月</w:t>
      </w:r>
      <w:r w:rsidRPr="00C3050B">
        <w:rPr>
          <w:rFonts w:hint="eastAsia"/>
          <w:sz w:val="28"/>
          <w:szCs w:val="28"/>
        </w:rPr>
        <w:t>1</w:t>
      </w:r>
      <w:r w:rsidRPr="00C3050B">
        <w:rPr>
          <w:sz w:val="28"/>
          <w:szCs w:val="28"/>
        </w:rPr>
        <w:t>5</w:t>
      </w:r>
      <w:r w:rsidRPr="00C3050B">
        <w:rPr>
          <w:rFonts w:hint="eastAsia"/>
          <w:sz w:val="28"/>
          <w:szCs w:val="28"/>
        </w:rPr>
        <w:t>日晚上舉行「小一選校及派位講座</w:t>
      </w:r>
      <w:r w:rsidR="00FB71A7" w:rsidRPr="00C3050B">
        <w:rPr>
          <w:rFonts w:hint="eastAsia"/>
          <w:sz w:val="28"/>
          <w:szCs w:val="28"/>
        </w:rPr>
        <w:t>（一）</w:t>
      </w:r>
      <w:bookmarkStart w:id="0" w:name="_GoBack"/>
      <w:bookmarkEnd w:id="0"/>
      <w:r w:rsidRPr="00C3050B">
        <w:rPr>
          <w:rFonts w:hint="eastAsia"/>
          <w:sz w:val="28"/>
          <w:szCs w:val="28"/>
        </w:rPr>
        <w:t>」，並邀請了海怡寶血小學</w:t>
      </w:r>
      <w:r w:rsidR="00C3050B">
        <w:rPr>
          <w:rFonts w:hint="eastAsia"/>
          <w:sz w:val="28"/>
          <w:szCs w:val="28"/>
        </w:rPr>
        <w:t>黃德才校長、</w:t>
      </w:r>
      <w:r w:rsidRPr="00C3050B">
        <w:rPr>
          <w:rFonts w:hint="eastAsia"/>
          <w:sz w:val="28"/>
          <w:szCs w:val="28"/>
        </w:rPr>
        <w:t>梁</w:t>
      </w:r>
      <w:r w:rsidR="00C3050B">
        <w:rPr>
          <w:rFonts w:hint="eastAsia"/>
          <w:sz w:val="28"/>
          <w:szCs w:val="28"/>
        </w:rPr>
        <w:t>顯鵬</w:t>
      </w:r>
      <w:r w:rsidRPr="00C3050B">
        <w:rPr>
          <w:rFonts w:hint="eastAsia"/>
          <w:sz w:val="28"/>
          <w:szCs w:val="28"/>
        </w:rPr>
        <w:t>副校長及本園劉</w:t>
      </w:r>
      <w:r w:rsidR="00C3050B">
        <w:rPr>
          <w:rFonts w:hint="eastAsia"/>
          <w:sz w:val="28"/>
          <w:szCs w:val="28"/>
        </w:rPr>
        <w:t>恩延</w:t>
      </w:r>
      <w:r w:rsidRPr="00C3050B">
        <w:rPr>
          <w:rFonts w:hint="eastAsia"/>
          <w:sz w:val="28"/>
          <w:szCs w:val="28"/>
        </w:rPr>
        <w:t>主任作介紹及分享，讓家長了解小一入學流程及派位機制，為子女升讀小一作好準備。願天主祝福各位小朋友入讀理想的學校，做一個喜樂的小學生。</w:t>
      </w:r>
    </w:p>
    <w:sectPr w:rsidR="00A62C94" w:rsidRPr="00C305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27" w:rsidRDefault="00332827" w:rsidP="00FB71A7">
      <w:r>
        <w:separator/>
      </w:r>
    </w:p>
  </w:endnote>
  <w:endnote w:type="continuationSeparator" w:id="0">
    <w:p w:rsidR="00332827" w:rsidRDefault="00332827" w:rsidP="00FB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27" w:rsidRDefault="00332827" w:rsidP="00FB71A7">
      <w:r>
        <w:separator/>
      </w:r>
    </w:p>
  </w:footnote>
  <w:footnote w:type="continuationSeparator" w:id="0">
    <w:p w:rsidR="00332827" w:rsidRDefault="00332827" w:rsidP="00FB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8B"/>
    <w:rsid w:val="00332827"/>
    <w:rsid w:val="005F188B"/>
    <w:rsid w:val="00A62C94"/>
    <w:rsid w:val="00C3050B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A98DD"/>
  <w15:chartTrackingRefBased/>
  <w15:docId w15:val="{B9B6EF81-A3C7-4886-BFAC-5DC55E3E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A7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FB71A7"/>
  </w:style>
  <w:style w:type="paragraph" w:styleId="a5">
    <w:name w:val="footer"/>
    <w:basedOn w:val="a"/>
    <w:link w:val="a6"/>
    <w:uiPriority w:val="99"/>
    <w:unhideWhenUsed/>
    <w:rsid w:val="00FB71A7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B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gen06</cp:lastModifiedBy>
  <cp:revision>3</cp:revision>
  <dcterms:created xsi:type="dcterms:W3CDTF">2024-03-21T08:07:00Z</dcterms:created>
  <dcterms:modified xsi:type="dcterms:W3CDTF">2024-06-07T02:51:00Z</dcterms:modified>
</cp:coreProperties>
</file>